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97839" w14:textId="531AFE1C" w:rsidR="005D701F" w:rsidRPr="005D701F" w:rsidRDefault="005D701F" w:rsidP="005D701F">
      <w:pPr>
        <w:jc w:val="center"/>
        <w:rPr>
          <w:b/>
          <w:bCs/>
          <w:sz w:val="32"/>
          <w:szCs w:val="40"/>
        </w:rPr>
      </w:pPr>
      <w:r w:rsidRPr="005D701F">
        <w:rPr>
          <w:rFonts w:hint="eastAsia"/>
          <w:b/>
          <w:bCs/>
          <w:sz w:val="32"/>
          <w:szCs w:val="40"/>
        </w:rPr>
        <w:t>あま市民病院　疑義照会書</w:t>
      </w:r>
    </w:p>
    <w:p w14:paraId="26737DA3" w14:textId="77777777" w:rsidR="005D701F" w:rsidRDefault="005D701F"/>
    <w:p w14:paraId="33512657" w14:textId="25BE8BF1" w:rsidR="005D701F" w:rsidRPr="002679A9" w:rsidRDefault="005D701F" w:rsidP="005D701F">
      <w:pPr>
        <w:jc w:val="right"/>
        <w:rPr>
          <w:b/>
          <w:bCs/>
        </w:rPr>
      </w:pPr>
      <w:r w:rsidRPr="002679A9">
        <w:rPr>
          <w:rFonts w:hint="eastAsia"/>
          <w:b/>
          <w:bCs/>
        </w:rPr>
        <w:t>FAX番号：052-442-4955（薬剤室直通）</w:t>
      </w:r>
    </w:p>
    <w:p w14:paraId="42B3040E" w14:textId="4C6A7DBB" w:rsidR="005D701F" w:rsidRPr="002679A9" w:rsidRDefault="005D701F" w:rsidP="005D701F">
      <w:pPr>
        <w:jc w:val="right"/>
        <w:rPr>
          <w:b/>
          <w:bCs/>
        </w:rPr>
      </w:pPr>
      <w:r w:rsidRPr="002679A9">
        <w:rPr>
          <w:rFonts w:hint="eastAsia"/>
          <w:b/>
          <w:bCs/>
        </w:rPr>
        <w:t>TEL番号：052-444-0081（薬剤室直通）</w:t>
      </w:r>
    </w:p>
    <w:p w14:paraId="67EE92CB" w14:textId="77777777" w:rsidR="002679A9" w:rsidRPr="002679A9" w:rsidRDefault="002679A9" w:rsidP="002679A9">
      <w:pPr>
        <w:wordWrap w:val="0"/>
        <w:jc w:val="right"/>
        <w:rPr>
          <w:b/>
          <w:bCs/>
        </w:rPr>
      </w:pPr>
      <w:r w:rsidRPr="002679A9">
        <w:rPr>
          <w:rFonts w:hint="eastAsia"/>
          <w:b/>
          <w:bCs/>
        </w:rPr>
        <w:t>受付時間　平日9時から17時　土曜日/日曜日/休日9時から12時</w:t>
      </w:r>
    </w:p>
    <w:p w14:paraId="267ED494" w14:textId="39F2D9F8" w:rsidR="002679A9" w:rsidRPr="002679A9" w:rsidRDefault="002679A9" w:rsidP="002679A9">
      <w:pPr>
        <w:jc w:val="right"/>
        <w:rPr>
          <w:b/>
          <w:bCs/>
        </w:rPr>
      </w:pPr>
      <w:r w:rsidRPr="002679A9">
        <w:rPr>
          <w:rFonts w:hint="eastAsia"/>
          <w:b/>
          <w:bCs/>
        </w:rPr>
        <w:t xml:space="preserve">　受付時間</w:t>
      </w:r>
      <w:r w:rsidR="001E5297">
        <w:rPr>
          <w:rFonts w:hint="eastAsia"/>
          <w:b/>
          <w:bCs/>
        </w:rPr>
        <w:t>後</w:t>
      </w:r>
      <w:r w:rsidRPr="002679A9">
        <w:rPr>
          <w:rFonts w:hint="eastAsia"/>
          <w:b/>
          <w:bCs/>
        </w:rPr>
        <w:t>のFAXは翌日以降の対応になります</w:t>
      </w:r>
    </w:p>
    <w:p w14:paraId="68E63DEA" w14:textId="313EFB29" w:rsidR="005D701F" w:rsidRDefault="005D701F"/>
    <w:tbl>
      <w:tblPr>
        <w:tblStyle w:val="aa"/>
        <w:tblW w:w="9067" w:type="dxa"/>
        <w:tblLook w:val="04A0" w:firstRow="1" w:lastRow="0" w:firstColumn="1" w:lastColumn="0" w:noHBand="0" w:noVBand="1"/>
      </w:tblPr>
      <w:tblGrid>
        <w:gridCol w:w="1415"/>
        <w:gridCol w:w="2975"/>
        <w:gridCol w:w="283"/>
        <w:gridCol w:w="1418"/>
        <w:gridCol w:w="2976"/>
      </w:tblGrid>
      <w:tr w:rsidR="00806650" w14:paraId="0295FB47" w14:textId="77777777" w:rsidTr="00562683">
        <w:trPr>
          <w:trHeight w:val="567"/>
        </w:trPr>
        <w:tc>
          <w:tcPr>
            <w:tcW w:w="1415" w:type="dxa"/>
            <w:vAlign w:val="center"/>
          </w:tcPr>
          <w:p w14:paraId="4701E237" w14:textId="2F566A83" w:rsidR="00806650" w:rsidRPr="0028007E" w:rsidRDefault="00806650" w:rsidP="005D701F">
            <w:pPr>
              <w:jc w:val="center"/>
              <w:rPr>
                <w:b/>
                <w:bCs/>
              </w:rPr>
            </w:pPr>
            <w:r w:rsidRPr="0028007E">
              <w:rPr>
                <w:rFonts w:hint="eastAsia"/>
                <w:b/>
                <w:bCs/>
              </w:rPr>
              <w:t>照会日時</w:t>
            </w:r>
          </w:p>
        </w:tc>
        <w:tc>
          <w:tcPr>
            <w:tcW w:w="2975" w:type="dxa"/>
            <w:vAlign w:val="center"/>
          </w:tcPr>
          <w:p w14:paraId="4E67DA62" w14:textId="4BCF9C44" w:rsidR="00806650" w:rsidRPr="0028007E" w:rsidRDefault="00806650" w:rsidP="005D701F">
            <w:pPr>
              <w:jc w:val="right"/>
              <w:rPr>
                <w:b/>
                <w:bCs/>
              </w:rPr>
            </w:pPr>
            <w:r w:rsidRPr="0028007E">
              <w:rPr>
                <w:rFonts w:hint="eastAsia"/>
                <w:b/>
                <w:bCs/>
              </w:rPr>
              <w:t>年　　　月　　　日</w:t>
            </w:r>
          </w:p>
          <w:p w14:paraId="5446A5F6" w14:textId="4FC535C2" w:rsidR="00806650" w:rsidRPr="0028007E" w:rsidRDefault="00806650" w:rsidP="005D701F">
            <w:pPr>
              <w:jc w:val="right"/>
              <w:rPr>
                <w:b/>
                <w:bCs/>
              </w:rPr>
            </w:pPr>
            <w:r w:rsidRPr="0028007E">
              <w:rPr>
                <w:rFonts w:hint="eastAsia"/>
                <w:b/>
                <w:bCs/>
              </w:rPr>
              <w:t>時　　　分</w:t>
            </w:r>
          </w:p>
        </w:tc>
        <w:tc>
          <w:tcPr>
            <w:tcW w:w="283" w:type="dxa"/>
            <w:vMerge w:val="restart"/>
            <w:tcBorders>
              <w:top w:val="nil"/>
              <w:bottom w:val="nil"/>
              <w:right w:val="single" w:sz="4" w:space="0" w:color="auto"/>
            </w:tcBorders>
            <w:vAlign w:val="center"/>
          </w:tcPr>
          <w:p w14:paraId="3559B971" w14:textId="35B9F505" w:rsidR="00806650" w:rsidRPr="00806650" w:rsidRDefault="00806650">
            <w:pPr>
              <w:rPr>
                <w:b/>
                <w:bCs/>
              </w:rPr>
            </w:pPr>
          </w:p>
        </w:tc>
        <w:tc>
          <w:tcPr>
            <w:tcW w:w="4394" w:type="dxa"/>
            <w:gridSpan w:val="2"/>
            <w:tcBorders>
              <w:left w:val="single" w:sz="4" w:space="0" w:color="auto"/>
            </w:tcBorders>
            <w:vAlign w:val="center"/>
          </w:tcPr>
          <w:p w14:paraId="0636E258" w14:textId="06411B0C" w:rsidR="00806650" w:rsidRPr="0028007E" w:rsidRDefault="00806650" w:rsidP="005D701F">
            <w:pPr>
              <w:jc w:val="center"/>
              <w:rPr>
                <w:b/>
                <w:bCs/>
              </w:rPr>
            </w:pPr>
            <w:r w:rsidRPr="0028007E">
              <w:rPr>
                <w:rFonts w:hint="eastAsia"/>
                <w:b/>
                <w:bCs/>
              </w:rPr>
              <w:t>至急・本日中・回答出来次第</w:t>
            </w:r>
          </w:p>
        </w:tc>
      </w:tr>
      <w:tr w:rsidR="00806650" w14:paraId="3B71BF70" w14:textId="77777777" w:rsidTr="00562683">
        <w:trPr>
          <w:trHeight w:val="284"/>
        </w:trPr>
        <w:tc>
          <w:tcPr>
            <w:tcW w:w="4390" w:type="dxa"/>
            <w:gridSpan w:val="2"/>
            <w:tcBorders>
              <w:left w:val="nil"/>
              <w:right w:val="nil"/>
            </w:tcBorders>
            <w:vAlign w:val="center"/>
          </w:tcPr>
          <w:p w14:paraId="6E6D3FF2" w14:textId="77777777" w:rsidR="00806650" w:rsidRDefault="00806650"/>
        </w:tc>
        <w:tc>
          <w:tcPr>
            <w:tcW w:w="283" w:type="dxa"/>
            <w:vMerge/>
            <w:tcBorders>
              <w:left w:val="nil"/>
              <w:bottom w:val="nil"/>
              <w:right w:val="nil"/>
            </w:tcBorders>
            <w:vAlign w:val="center"/>
          </w:tcPr>
          <w:p w14:paraId="703B2983" w14:textId="77777777" w:rsidR="00806650" w:rsidRDefault="00806650"/>
        </w:tc>
        <w:tc>
          <w:tcPr>
            <w:tcW w:w="4394" w:type="dxa"/>
            <w:gridSpan w:val="2"/>
            <w:tcBorders>
              <w:left w:val="nil"/>
              <w:bottom w:val="single" w:sz="4" w:space="0" w:color="auto"/>
              <w:right w:val="nil"/>
            </w:tcBorders>
            <w:vAlign w:val="center"/>
          </w:tcPr>
          <w:p w14:paraId="2E5985E0" w14:textId="59C6A216" w:rsidR="00806650" w:rsidRPr="00562683" w:rsidRDefault="00806650"/>
        </w:tc>
      </w:tr>
      <w:tr w:rsidR="00806650" w14:paraId="5CC7F2E3" w14:textId="77777777" w:rsidTr="00562683">
        <w:trPr>
          <w:trHeight w:val="567"/>
        </w:trPr>
        <w:tc>
          <w:tcPr>
            <w:tcW w:w="4390" w:type="dxa"/>
            <w:gridSpan w:val="2"/>
            <w:vAlign w:val="center"/>
          </w:tcPr>
          <w:p w14:paraId="1D975965" w14:textId="4DC51B7A" w:rsidR="00806650" w:rsidRPr="005D701F" w:rsidRDefault="00806650" w:rsidP="005D701F">
            <w:pPr>
              <w:jc w:val="center"/>
              <w:rPr>
                <w:b/>
                <w:bCs/>
                <w:sz w:val="28"/>
                <w:szCs w:val="36"/>
              </w:rPr>
            </w:pPr>
            <w:r w:rsidRPr="005D701F">
              <w:rPr>
                <w:rFonts w:hint="eastAsia"/>
                <w:b/>
                <w:bCs/>
                <w:sz w:val="28"/>
                <w:szCs w:val="36"/>
              </w:rPr>
              <w:t>患者情報</w:t>
            </w:r>
          </w:p>
        </w:tc>
        <w:tc>
          <w:tcPr>
            <w:tcW w:w="283" w:type="dxa"/>
            <w:vMerge/>
            <w:tcBorders>
              <w:bottom w:val="nil"/>
              <w:right w:val="single" w:sz="4" w:space="0" w:color="auto"/>
            </w:tcBorders>
            <w:vAlign w:val="center"/>
          </w:tcPr>
          <w:p w14:paraId="524D458B" w14:textId="77777777" w:rsidR="00806650" w:rsidRPr="005D701F" w:rsidRDefault="00806650">
            <w:pPr>
              <w:rPr>
                <w:b/>
                <w:bCs/>
                <w:sz w:val="28"/>
                <w:szCs w:val="36"/>
              </w:rPr>
            </w:pPr>
          </w:p>
        </w:tc>
        <w:tc>
          <w:tcPr>
            <w:tcW w:w="4394" w:type="dxa"/>
            <w:gridSpan w:val="2"/>
            <w:tcBorders>
              <w:left w:val="single" w:sz="4" w:space="0" w:color="auto"/>
              <w:right w:val="single" w:sz="4" w:space="0" w:color="auto"/>
            </w:tcBorders>
            <w:vAlign w:val="center"/>
          </w:tcPr>
          <w:p w14:paraId="1A30CA27" w14:textId="4B0C90BE" w:rsidR="00806650" w:rsidRPr="005D701F" w:rsidRDefault="00806650" w:rsidP="005D701F">
            <w:pPr>
              <w:jc w:val="center"/>
              <w:rPr>
                <w:b/>
                <w:bCs/>
                <w:sz w:val="28"/>
                <w:szCs w:val="36"/>
              </w:rPr>
            </w:pPr>
            <w:r w:rsidRPr="005D701F">
              <w:rPr>
                <w:rFonts w:hint="eastAsia"/>
                <w:b/>
                <w:bCs/>
                <w:sz w:val="28"/>
                <w:szCs w:val="36"/>
              </w:rPr>
              <w:t>保険薬局情報</w:t>
            </w:r>
          </w:p>
        </w:tc>
      </w:tr>
      <w:tr w:rsidR="00806650" w14:paraId="78630720" w14:textId="77777777" w:rsidTr="00562683">
        <w:trPr>
          <w:trHeight w:val="567"/>
        </w:trPr>
        <w:tc>
          <w:tcPr>
            <w:tcW w:w="1415" w:type="dxa"/>
            <w:vAlign w:val="center"/>
          </w:tcPr>
          <w:p w14:paraId="7DBDDB8F" w14:textId="2CFF8451" w:rsidR="00806650" w:rsidRPr="0028007E" w:rsidRDefault="00806650">
            <w:pPr>
              <w:rPr>
                <w:b/>
                <w:bCs/>
              </w:rPr>
            </w:pPr>
            <w:r w:rsidRPr="0028007E">
              <w:rPr>
                <w:rFonts w:hint="eastAsia"/>
                <w:b/>
                <w:bCs/>
              </w:rPr>
              <w:t>氏名</w:t>
            </w:r>
          </w:p>
        </w:tc>
        <w:tc>
          <w:tcPr>
            <w:tcW w:w="2975" w:type="dxa"/>
            <w:vAlign w:val="center"/>
          </w:tcPr>
          <w:p w14:paraId="599AB617" w14:textId="77777777" w:rsidR="00806650" w:rsidRDefault="00806650"/>
        </w:tc>
        <w:tc>
          <w:tcPr>
            <w:tcW w:w="283" w:type="dxa"/>
            <w:vMerge/>
            <w:tcBorders>
              <w:bottom w:val="nil"/>
              <w:right w:val="single" w:sz="4" w:space="0" w:color="auto"/>
            </w:tcBorders>
            <w:vAlign w:val="center"/>
          </w:tcPr>
          <w:p w14:paraId="1F48792F" w14:textId="77777777" w:rsidR="00806650" w:rsidRDefault="00806650"/>
        </w:tc>
        <w:tc>
          <w:tcPr>
            <w:tcW w:w="1418" w:type="dxa"/>
            <w:tcBorders>
              <w:left w:val="single" w:sz="4" w:space="0" w:color="auto"/>
              <w:bottom w:val="single" w:sz="4" w:space="0" w:color="auto"/>
            </w:tcBorders>
            <w:vAlign w:val="center"/>
          </w:tcPr>
          <w:p w14:paraId="3A5DB7F9" w14:textId="04C3338C" w:rsidR="00806650" w:rsidRPr="0028007E" w:rsidRDefault="00806650">
            <w:pPr>
              <w:rPr>
                <w:b/>
                <w:bCs/>
              </w:rPr>
            </w:pPr>
            <w:r w:rsidRPr="0028007E">
              <w:rPr>
                <w:rFonts w:hint="eastAsia"/>
                <w:b/>
                <w:bCs/>
              </w:rPr>
              <w:t>薬局名</w:t>
            </w:r>
          </w:p>
        </w:tc>
        <w:tc>
          <w:tcPr>
            <w:tcW w:w="2976" w:type="dxa"/>
            <w:vAlign w:val="center"/>
          </w:tcPr>
          <w:p w14:paraId="38679244" w14:textId="77777777" w:rsidR="00806650" w:rsidRDefault="00806650"/>
        </w:tc>
      </w:tr>
      <w:tr w:rsidR="00806650" w14:paraId="28F67BA1" w14:textId="77777777" w:rsidTr="00562683">
        <w:trPr>
          <w:trHeight w:val="567"/>
        </w:trPr>
        <w:tc>
          <w:tcPr>
            <w:tcW w:w="1415" w:type="dxa"/>
            <w:vAlign w:val="center"/>
          </w:tcPr>
          <w:p w14:paraId="0A156152" w14:textId="1B673DF6" w:rsidR="00806650" w:rsidRPr="0028007E" w:rsidRDefault="00806650">
            <w:pPr>
              <w:rPr>
                <w:b/>
                <w:bCs/>
              </w:rPr>
            </w:pPr>
            <w:r w:rsidRPr="0028007E">
              <w:rPr>
                <w:rFonts w:hint="eastAsia"/>
                <w:b/>
                <w:bCs/>
              </w:rPr>
              <w:t>患者ID</w:t>
            </w:r>
          </w:p>
        </w:tc>
        <w:tc>
          <w:tcPr>
            <w:tcW w:w="2975" w:type="dxa"/>
            <w:vAlign w:val="center"/>
          </w:tcPr>
          <w:p w14:paraId="3C6105E4" w14:textId="77777777" w:rsidR="00806650" w:rsidRDefault="00806650"/>
        </w:tc>
        <w:tc>
          <w:tcPr>
            <w:tcW w:w="283" w:type="dxa"/>
            <w:vMerge/>
            <w:tcBorders>
              <w:bottom w:val="nil"/>
              <w:right w:val="single" w:sz="4" w:space="0" w:color="auto"/>
            </w:tcBorders>
            <w:vAlign w:val="center"/>
          </w:tcPr>
          <w:p w14:paraId="712BD42A" w14:textId="77777777" w:rsidR="00806650" w:rsidRDefault="00806650"/>
        </w:tc>
        <w:tc>
          <w:tcPr>
            <w:tcW w:w="1418" w:type="dxa"/>
            <w:tcBorders>
              <w:left w:val="single" w:sz="4" w:space="0" w:color="auto"/>
              <w:bottom w:val="single" w:sz="4" w:space="0" w:color="auto"/>
            </w:tcBorders>
            <w:vAlign w:val="center"/>
          </w:tcPr>
          <w:p w14:paraId="39775561" w14:textId="09BCDF52" w:rsidR="00806650" w:rsidRPr="0028007E" w:rsidRDefault="00806650">
            <w:pPr>
              <w:rPr>
                <w:b/>
                <w:bCs/>
              </w:rPr>
            </w:pPr>
            <w:r w:rsidRPr="0028007E">
              <w:rPr>
                <w:rFonts w:hint="eastAsia"/>
                <w:b/>
                <w:bCs/>
              </w:rPr>
              <w:t>FAX番号</w:t>
            </w:r>
          </w:p>
        </w:tc>
        <w:tc>
          <w:tcPr>
            <w:tcW w:w="2976" w:type="dxa"/>
            <w:vAlign w:val="center"/>
          </w:tcPr>
          <w:p w14:paraId="32134979" w14:textId="77777777" w:rsidR="00806650" w:rsidRDefault="00806650"/>
        </w:tc>
      </w:tr>
      <w:tr w:rsidR="00806650" w14:paraId="1EAE1673" w14:textId="77777777" w:rsidTr="00562683">
        <w:trPr>
          <w:trHeight w:val="567"/>
        </w:trPr>
        <w:tc>
          <w:tcPr>
            <w:tcW w:w="1415" w:type="dxa"/>
            <w:vAlign w:val="center"/>
          </w:tcPr>
          <w:p w14:paraId="12F18CB5" w14:textId="47CC54B8" w:rsidR="00806650" w:rsidRPr="0028007E" w:rsidRDefault="00806650">
            <w:pPr>
              <w:rPr>
                <w:b/>
                <w:bCs/>
              </w:rPr>
            </w:pPr>
            <w:r w:rsidRPr="0028007E">
              <w:rPr>
                <w:rFonts w:hint="eastAsia"/>
                <w:b/>
                <w:bCs/>
              </w:rPr>
              <w:t>診療科</w:t>
            </w:r>
          </w:p>
        </w:tc>
        <w:tc>
          <w:tcPr>
            <w:tcW w:w="2975" w:type="dxa"/>
            <w:vAlign w:val="center"/>
          </w:tcPr>
          <w:p w14:paraId="0C2F8199" w14:textId="77777777" w:rsidR="00806650" w:rsidRDefault="00806650"/>
        </w:tc>
        <w:tc>
          <w:tcPr>
            <w:tcW w:w="283" w:type="dxa"/>
            <w:vMerge/>
            <w:tcBorders>
              <w:bottom w:val="nil"/>
              <w:right w:val="single" w:sz="4" w:space="0" w:color="auto"/>
            </w:tcBorders>
            <w:vAlign w:val="center"/>
          </w:tcPr>
          <w:p w14:paraId="158B7CC9" w14:textId="77777777" w:rsidR="00806650" w:rsidRDefault="00806650"/>
        </w:tc>
        <w:tc>
          <w:tcPr>
            <w:tcW w:w="1418" w:type="dxa"/>
            <w:tcBorders>
              <w:left w:val="single" w:sz="4" w:space="0" w:color="auto"/>
              <w:bottom w:val="single" w:sz="4" w:space="0" w:color="auto"/>
            </w:tcBorders>
            <w:vAlign w:val="center"/>
          </w:tcPr>
          <w:p w14:paraId="233EF952" w14:textId="4C0D4325" w:rsidR="00806650" w:rsidRPr="0028007E" w:rsidRDefault="00806650">
            <w:pPr>
              <w:rPr>
                <w:b/>
                <w:bCs/>
              </w:rPr>
            </w:pPr>
            <w:r w:rsidRPr="0028007E">
              <w:rPr>
                <w:rFonts w:hint="eastAsia"/>
                <w:b/>
                <w:bCs/>
              </w:rPr>
              <w:t>TEL番号</w:t>
            </w:r>
          </w:p>
        </w:tc>
        <w:tc>
          <w:tcPr>
            <w:tcW w:w="2976" w:type="dxa"/>
            <w:vAlign w:val="center"/>
          </w:tcPr>
          <w:p w14:paraId="41EF9183" w14:textId="77777777" w:rsidR="00806650" w:rsidRDefault="00806650"/>
        </w:tc>
      </w:tr>
      <w:tr w:rsidR="00806650" w14:paraId="348B7159" w14:textId="77777777" w:rsidTr="00562683">
        <w:trPr>
          <w:trHeight w:val="567"/>
        </w:trPr>
        <w:tc>
          <w:tcPr>
            <w:tcW w:w="1415" w:type="dxa"/>
            <w:vAlign w:val="center"/>
          </w:tcPr>
          <w:p w14:paraId="1024A22F" w14:textId="1D5B514D" w:rsidR="00806650" w:rsidRPr="0028007E" w:rsidRDefault="00806650">
            <w:pPr>
              <w:rPr>
                <w:b/>
                <w:bCs/>
              </w:rPr>
            </w:pPr>
            <w:r w:rsidRPr="0028007E">
              <w:rPr>
                <w:rFonts w:hint="eastAsia"/>
                <w:b/>
                <w:bCs/>
              </w:rPr>
              <w:t>処方医師</w:t>
            </w:r>
          </w:p>
        </w:tc>
        <w:tc>
          <w:tcPr>
            <w:tcW w:w="2975" w:type="dxa"/>
            <w:vAlign w:val="center"/>
          </w:tcPr>
          <w:p w14:paraId="74AE789A" w14:textId="77777777" w:rsidR="00806650" w:rsidRDefault="00806650"/>
        </w:tc>
        <w:tc>
          <w:tcPr>
            <w:tcW w:w="283" w:type="dxa"/>
            <w:vMerge/>
            <w:tcBorders>
              <w:bottom w:val="nil"/>
              <w:right w:val="single" w:sz="4" w:space="0" w:color="auto"/>
            </w:tcBorders>
            <w:vAlign w:val="center"/>
          </w:tcPr>
          <w:p w14:paraId="6455942B" w14:textId="77777777" w:rsidR="00806650" w:rsidRDefault="00806650"/>
        </w:tc>
        <w:tc>
          <w:tcPr>
            <w:tcW w:w="1418" w:type="dxa"/>
            <w:tcBorders>
              <w:left w:val="single" w:sz="4" w:space="0" w:color="auto"/>
              <w:bottom w:val="single" w:sz="4" w:space="0" w:color="auto"/>
            </w:tcBorders>
            <w:vAlign w:val="center"/>
          </w:tcPr>
          <w:p w14:paraId="422228F0" w14:textId="0295B569" w:rsidR="00806650" w:rsidRPr="0028007E" w:rsidRDefault="00806650">
            <w:pPr>
              <w:rPr>
                <w:b/>
                <w:bCs/>
              </w:rPr>
            </w:pPr>
            <w:r w:rsidRPr="0028007E">
              <w:rPr>
                <w:rFonts w:hint="eastAsia"/>
                <w:b/>
                <w:bCs/>
              </w:rPr>
              <w:t>担当薬剤師</w:t>
            </w:r>
          </w:p>
        </w:tc>
        <w:tc>
          <w:tcPr>
            <w:tcW w:w="2976" w:type="dxa"/>
            <w:tcBorders>
              <w:bottom w:val="single" w:sz="4" w:space="0" w:color="auto"/>
            </w:tcBorders>
            <w:vAlign w:val="center"/>
          </w:tcPr>
          <w:p w14:paraId="33894792" w14:textId="77777777" w:rsidR="00806650" w:rsidRDefault="00806650"/>
        </w:tc>
      </w:tr>
      <w:tr w:rsidR="00806650" w14:paraId="214A6D4D" w14:textId="77777777" w:rsidTr="00562683">
        <w:trPr>
          <w:trHeight w:val="567"/>
        </w:trPr>
        <w:tc>
          <w:tcPr>
            <w:tcW w:w="1415" w:type="dxa"/>
            <w:vAlign w:val="center"/>
          </w:tcPr>
          <w:p w14:paraId="5A6B82EE" w14:textId="1F803686" w:rsidR="00806650" w:rsidRPr="0028007E" w:rsidRDefault="00806650">
            <w:pPr>
              <w:rPr>
                <w:b/>
                <w:bCs/>
              </w:rPr>
            </w:pPr>
            <w:r w:rsidRPr="0028007E">
              <w:rPr>
                <w:rFonts w:hint="eastAsia"/>
                <w:b/>
                <w:bCs/>
              </w:rPr>
              <w:t>交付年月日</w:t>
            </w:r>
          </w:p>
        </w:tc>
        <w:tc>
          <w:tcPr>
            <w:tcW w:w="2975" w:type="dxa"/>
            <w:vAlign w:val="center"/>
          </w:tcPr>
          <w:p w14:paraId="0EE67148" w14:textId="77777777" w:rsidR="00806650" w:rsidRDefault="00806650"/>
        </w:tc>
        <w:tc>
          <w:tcPr>
            <w:tcW w:w="283" w:type="dxa"/>
            <w:vMerge/>
            <w:tcBorders>
              <w:bottom w:val="nil"/>
              <w:right w:val="nil"/>
            </w:tcBorders>
            <w:vAlign w:val="center"/>
          </w:tcPr>
          <w:p w14:paraId="39948371" w14:textId="77777777" w:rsidR="00806650" w:rsidRDefault="00806650"/>
        </w:tc>
        <w:tc>
          <w:tcPr>
            <w:tcW w:w="4394" w:type="dxa"/>
            <w:gridSpan w:val="2"/>
            <w:tcBorders>
              <w:left w:val="nil"/>
              <w:bottom w:val="nil"/>
              <w:right w:val="nil"/>
            </w:tcBorders>
            <w:vAlign w:val="center"/>
          </w:tcPr>
          <w:p w14:paraId="74454A90" w14:textId="77777777" w:rsidR="00806650" w:rsidRDefault="00806650"/>
        </w:tc>
      </w:tr>
    </w:tbl>
    <w:p w14:paraId="742E7158" w14:textId="77777777" w:rsidR="005D701F" w:rsidRDefault="005D701F"/>
    <w:tbl>
      <w:tblPr>
        <w:tblStyle w:val="aa"/>
        <w:tblW w:w="9067" w:type="dxa"/>
        <w:tblLook w:val="04A0" w:firstRow="1" w:lastRow="0" w:firstColumn="1" w:lastColumn="0" w:noHBand="0" w:noVBand="1"/>
      </w:tblPr>
      <w:tblGrid>
        <w:gridCol w:w="9067"/>
      </w:tblGrid>
      <w:tr w:rsidR="0028007E" w14:paraId="015C847E" w14:textId="77777777" w:rsidTr="00562683">
        <w:trPr>
          <w:trHeight w:val="2813"/>
        </w:trPr>
        <w:tc>
          <w:tcPr>
            <w:tcW w:w="9067" w:type="dxa"/>
          </w:tcPr>
          <w:p w14:paraId="2F5C41FE" w14:textId="00F93105" w:rsidR="0028007E" w:rsidRPr="00562683" w:rsidRDefault="0028007E">
            <w:pPr>
              <w:rPr>
                <w:b/>
                <w:bCs/>
                <w:u w:val="single"/>
              </w:rPr>
            </w:pPr>
            <w:r w:rsidRPr="00562683">
              <w:rPr>
                <w:rFonts w:hint="eastAsia"/>
                <w:b/>
                <w:bCs/>
                <w:u w:val="single"/>
              </w:rPr>
              <w:t>疑義照会内容</w:t>
            </w:r>
          </w:p>
        </w:tc>
      </w:tr>
    </w:tbl>
    <w:p w14:paraId="7DACA79B" w14:textId="77777777" w:rsidR="0028007E" w:rsidRDefault="0028007E"/>
    <w:tbl>
      <w:tblPr>
        <w:tblStyle w:val="aa"/>
        <w:tblW w:w="9067" w:type="dxa"/>
        <w:tblLook w:val="04A0" w:firstRow="1" w:lastRow="0" w:firstColumn="1" w:lastColumn="0" w:noHBand="0" w:noVBand="1"/>
      </w:tblPr>
      <w:tblGrid>
        <w:gridCol w:w="2972"/>
        <w:gridCol w:w="1134"/>
        <w:gridCol w:w="4961"/>
      </w:tblGrid>
      <w:tr w:rsidR="0028007E" w14:paraId="57D46AB6" w14:textId="77777777" w:rsidTr="00562683">
        <w:trPr>
          <w:trHeight w:val="2603"/>
        </w:trPr>
        <w:tc>
          <w:tcPr>
            <w:tcW w:w="9067" w:type="dxa"/>
            <w:gridSpan w:val="3"/>
          </w:tcPr>
          <w:p w14:paraId="2D8B65FD" w14:textId="3B6CD8EB" w:rsidR="0028007E" w:rsidRPr="00562683" w:rsidRDefault="0028007E">
            <w:pPr>
              <w:rPr>
                <w:b/>
                <w:bCs/>
                <w:u w:val="single"/>
              </w:rPr>
            </w:pPr>
            <w:r w:rsidRPr="00562683">
              <w:rPr>
                <w:rFonts w:hint="eastAsia"/>
                <w:b/>
                <w:bCs/>
                <w:u w:val="single"/>
              </w:rPr>
              <w:t>回答</w:t>
            </w:r>
          </w:p>
        </w:tc>
      </w:tr>
      <w:tr w:rsidR="0028007E" w14:paraId="5179BA70" w14:textId="77777777" w:rsidTr="00562683">
        <w:trPr>
          <w:trHeight w:val="567"/>
        </w:trPr>
        <w:tc>
          <w:tcPr>
            <w:tcW w:w="2972" w:type="dxa"/>
            <w:vAlign w:val="center"/>
          </w:tcPr>
          <w:p w14:paraId="7918B756" w14:textId="76921A95" w:rsidR="0028007E" w:rsidRPr="0028007E" w:rsidRDefault="0028007E">
            <w:r w:rsidRPr="0028007E">
              <w:rPr>
                <w:rFonts w:hint="eastAsia"/>
              </w:rPr>
              <w:t>回答者：</w:t>
            </w:r>
          </w:p>
        </w:tc>
        <w:tc>
          <w:tcPr>
            <w:tcW w:w="1134" w:type="dxa"/>
            <w:vAlign w:val="center"/>
          </w:tcPr>
          <w:p w14:paraId="443E4FFC" w14:textId="353EB4C5" w:rsidR="0028007E" w:rsidRPr="0028007E" w:rsidRDefault="0028007E" w:rsidP="0028007E">
            <w:pPr>
              <w:jc w:val="center"/>
            </w:pPr>
            <w:r w:rsidRPr="0028007E">
              <w:rPr>
                <w:rFonts w:hint="eastAsia"/>
              </w:rPr>
              <w:t>回答日時</w:t>
            </w:r>
          </w:p>
        </w:tc>
        <w:tc>
          <w:tcPr>
            <w:tcW w:w="4961" w:type="dxa"/>
            <w:vAlign w:val="center"/>
          </w:tcPr>
          <w:p w14:paraId="427D06C6" w14:textId="385432EA" w:rsidR="0028007E" w:rsidRPr="0028007E" w:rsidRDefault="0028007E" w:rsidP="0028007E">
            <w:pPr>
              <w:jc w:val="right"/>
            </w:pPr>
            <w:r w:rsidRPr="0028007E">
              <w:rPr>
                <w:rFonts w:hint="eastAsia"/>
              </w:rPr>
              <w:t>年　　月　　日　　時　　分</w:t>
            </w:r>
          </w:p>
        </w:tc>
      </w:tr>
    </w:tbl>
    <w:p w14:paraId="5F2A905E" w14:textId="2411456F" w:rsidR="00562683" w:rsidRDefault="00562683">
      <w:r>
        <w:rPr>
          <w:rFonts w:hint="eastAsia"/>
        </w:rPr>
        <w:t>注1：</w:t>
      </w:r>
      <w:r w:rsidR="00D75A3A">
        <w:rPr>
          <w:rFonts w:hint="eastAsia"/>
        </w:rPr>
        <w:t>処方箋を一緒にFAXしてください。</w:t>
      </w:r>
    </w:p>
    <w:p w14:paraId="1941C111" w14:textId="46F80ECB" w:rsidR="002679A9" w:rsidRPr="00562683" w:rsidRDefault="00562683">
      <w:r>
        <w:rPr>
          <w:rFonts w:hint="eastAsia"/>
        </w:rPr>
        <w:t>注2：保険内容に関する疑義照会は従来通り電話で医事課にお問い合わせください。</w:t>
      </w:r>
    </w:p>
    <w:sectPr w:rsidR="002679A9" w:rsidRPr="00562683" w:rsidSect="002679A9">
      <w:pgSz w:w="11906" w:h="16838"/>
      <w:pgMar w:top="567"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1F"/>
    <w:rsid w:val="000511AF"/>
    <w:rsid w:val="00135E8A"/>
    <w:rsid w:val="001E5297"/>
    <w:rsid w:val="002679A9"/>
    <w:rsid w:val="0028007E"/>
    <w:rsid w:val="00326F10"/>
    <w:rsid w:val="003B2F54"/>
    <w:rsid w:val="00562683"/>
    <w:rsid w:val="005D701F"/>
    <w:rsid w:val="00806650"/>
    <w:rsid w:val="009769E3"/>
    <w:rsid w:val="00D47D51"/>
    <w:rsid w:val="00D75A3A"/>
    <w:rsid w:val="00E42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85DA9D"/>
  <w15:chartTrackingRefBased/>
  <w15:docId w15:val="{11D81B13-D4D9-4EB3-8C50-99F6FBC3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01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D701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D701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D701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D701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D701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D701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D701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D701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D70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D70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D701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D70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D70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D70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D70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D70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D70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D701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D7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01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D7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01F"/>
    <w:pPr>
      <w:spacing w:before="160" w:after="160"/>
      <w:jc w:val="center"/>
    </w:pPr>
    <w:rPr>
      <w:i/>
      <w:iCs/>
      <w:color w:val="404040" w:themeColor="text1" w:themeTint="BF"/>
    </w:rPr>
  </w:style>
  <w:style w:type="character" w:customStyle="1" w:styleId="a8">
    <w:name w:val="引用文 (文字)"/>
    <w:basedOn w:val="a0"/>
    <w:link w:val="a7"/>
    <w:uiPriority w:val="29"/>
    <w:rsid w:val="005D701F"/>
    <w:rPr>
      <w:i/>
      <w:iCs/>
      <w:color w:val="404040" w:themeColor="text1" w:themeTint="BF"/>
    </w:rPr>
  </w:style>
  <w:style w:type="paragraph" w:styleId="a9">
    <w:name w:val="List Paragraph"/>
    <w:basedOn w:val="a"/>
    <w:uiPriority w:val="34"/>
    <w:qFormat/>
    <w:rsid w:val="005D701F"/>
    <w:pPr>
      <w:ind w:left="720"/>
      <w:contextualSpacing/>
    </w:pPr>
  </w:style>
  <w:style w:type="character" w:styleId="21">
    <w:name w:val="Intense Emphasis"/>
    <w:basedOn w:val="a0"/>
    <w:uiPriority w:val="21"/>
    <w:qFormat/>
    <w:rsid w:val="005D701F"/>
    <w:rPr>
      <w:i/>
      <w:iCs/>
      <w:color w:val="0F4761" w:themeColor="accent1" w:themeShade="BF"/>
    </w:rPr>
  </w:style>
  <w:style w:type="paragraph" w:styleId="22">
    <w:name w:val="Intense Quote"/>
    <w:basedOn w:val="a"/>
    <w:next w:val="a"/>
    <w:link w:val="23"/>
    <w:uiPriority w:val="30"/>
    <w:qFormat/>
    <w:rsid w:val="005D7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D701F"/>
    <w:rPr>
      <w:i/>
      <w:iCs/>
      <w:color w:val="0F4761" w:themeColor="accent1" w:themeShade="BF"/>
    </w:rPr>
  </w:style>
  <w:style w:type="character" w:styleId="24">
    <w:name w:val="Intense Reference"/>
    <w:basedOn w:val="a0"/>
    <w:uiPriority w:val="32"/>
    <w:qFormat/>
    <w:rsid w:val="005D701F"/>
    <w:rPr>
      <w:b/>
      <w:bCs/>
      <w:smallCaps/>
      <w:color w:val="0F4761" w:themeColor="accent1" w:themeShade="BF"/>
      <w:spacing w:val="5"/>
    </w:rPr>
  </w:style>
  <w:style w:type="table" w:styleId="aa">
    <w:name w:val="Table Grid"/>
    <w:basedOn w:val="a1"/>
    <w:uiPriority w:val="39"/>
    <w:rsid w:val="005D7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7630C-F46B-44EC-A8BB-A7C9BE0D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諸星 総一</dc:creator>
  <cp:keywords/>
  <dc:description/>
  <cp:lastModifiedBy>諸星 総一</cp:lastModifiedBy>
  <cp:revision>6</cp:revision>
  <cp:lastPrinted>2025-07-15T06:00:00Z</cp:lastPrinted>
  <dcterms:created xsi:type="dcterms:W3CDTF">2025-07-15T01:21:00Z</dcterms:created>
  <dcterms:modified xsi:type="dcterms:W3CDTF">2025-07-17T09:17:00Z</dcterms:modified>
</cp:coreProperties>
</file>